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A54739" w:rsidRPr="00A54739">
        <w:rPr>
          <w:b/>
          <w:sz w:val="28"/>
          <w:szCs w:val="28"/>
        </w:rPr>
        <w:t>Озерский с/с, д. Суходол</w:t>
      </w:r>
      <w:r w:rsidR="0020621B">
        <w:rPr>
          <w:rStyle w:val="a6"/>
          <w:b/>
          <w:sz w:val="28"/>
          <w:szCs w:val="28"/>
        </w:rPr>
        <w:footnoteReference w:id="2"/>
      </w:r>
    </w:p>
    <w:p w:rsidR="003F3EFC" w:rsidRPr="00FC6170" w:rsidRDefault="003F3EF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A54739" w:rsidRPr="00A54739">
              <w:rPr>
                <w:sz w:val="28"/>
                <w:szCs w:val="28"/>
                <w:u w:val="single"/>
              </w:rPr>
              <w:t xml:space="preserve">Озерский с/с, д. Суходол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6F63D3">
              <w:rPr>
                <w:sz w:val="28"/>
                <w:szCs w:val="28"/>
                <w:u w:val="single"/>
              </w:rPr>
              <w:t>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3F3EFC" w:rsidRPr="009C2FBC" w:rsidRDefault="003F3EFC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54739">
              <w:rPr>
                <w:sz w:val="28"/>
                <w:szCs w:val="28"/>
                <w:u w:val="single"/>
              </w:rPr>
              <w:t>-450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F3EFC" w:rsidRPr="009C2FBC" w:rsidRDefault="003F3EF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3F3EFC" w:rsidRPr="009C2FBC" w:rsidRDefault="003F3EF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A54739" w:rsidP="00A547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12,5х12,5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ограждение из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ских цепей,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3F3EFC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  <w:p w:rsidR="003F3EFC" w:rsidRPr="009C2FBC" w:rsidRDefault="003F3EFC" w:rsidP="00A5473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A5473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A54739">
              <w:rPr>
                <w:sz w:val="28"/>
                <w:szCs w:val="28"/>
                <w:u w:val="single"/>
              </w:rPr>
              <w:t>Два воина- с автоматом и ружьем», высотой 3,5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A54739">
              <w:rPr>
                <w:sz w:val="28"/>
                <w:szCs w:val="28"/>
                <w:u w:val="single"/>
              </w:rPr>
              <w:t>серебристого</w:t>
            </w:r>
            <w:r>
              <w:rPr>
                <w:sz w:val="28"/>
                <w:szCs w:val="28"/>
                <w:u w:val="single"/>
              </w:rPr>
              <w:t xml:space="preserve"> цвета на постаменте из </w:t>
            </w:r>
            <w:r w:rsidR="0015709B">
              <w:rPr>
                <w:sz w:val="28"/>
                <w:szCs w:val="28"/>
                <w:u w:val="single"/>
              </w:rPr>
              <w:t>бетона</w:t>
            </w:r>
            <w:r w:rsidR="00A54739">
              <w:rPr>
                <w:sz w:val="28"/>
                <w:szCs w:val="28"/>
                <w:u w:val="single"/>
              </w:rPr>
              <w:t>, размер 1,5х2,5 м высота 1 м. Установлен в 1995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A54739">
              <w:rPr>
                <w:sz w:val="28"/>
                <w:szCs w:val="28"/>
                <w:u w:val="single"/>
              </w:rPr>
              <w:t>неизвестен</w:t>
            </w:r>
            <w:r>
              <w:rPr>
                <w:sz w:val="28"/>
                <w:szCs w:val="28"/>
                <w:u w:val="single"/>
              </w:rPr>
              <w:t>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стояние </w:t>
            </w:r>
            <w:r w:rsidR="00A54739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E4D2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E4D2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3F3EF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454903" w:rsidP="006F63D3">
            <w:pPr>
              <w:jc w:val="both"/>
              <w:rPr>
                <w:sz w:val="28"/>
                <w:szCs w:val="28"/>
              </w:rPr>
            </w:pPr>
            <w:r w:rsidRPr="00454903">
              <w:rPr>
                <w:sz w:val="28"/>
                <w:szCs w:val="28"/>
              </w:rPr>
              <w:t>д. Денисовка, д. Матвеевка, д. Сидоровка, с. Грязное, с. Шаталовка, ст. Н.-Слобода, Черемисиновский р-н, д. П</w:t>
            </w:r>
            <w:r w:rsidRPr="00454903">
              <w:rPr>
                <w:sz w:val="28"/>
                <w:szCs w:val="28"/>
              </w:rPr>
              <w:t>о</w:t>
            </w:r>
            <w:r w:rsidRPr="00454903">
              <w:rPr>
                <w:sz w:val="28"/>
                <w:szCs w:val="28"/>
              </w:rPr>
              <w:t>жидаевка, Щигровский р-н</w:t>
            </w:r>
          </w:p>
          <w:p w:rsidR="003F3EFC" w:rsidRPr="00C55FA5" w:rsidRDefault="003F3EFC" w:rsidP="006F63D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0621B" w:rsidP="00CA5704">
            <w:pPr>
              <w:jc w:val="both"/>
              <w:rPr>
                <w:sz w:val="28"/>
                <w:szCs w:val="28"/>
              </w:rPr>
            </w:pPr>
            <w:r w:rsidRPr="0020621B">
              <w:rPr>
                <w:sz w:val="28"/>
                <w:szCs w:val="28"/>
              </w:rPr>
              <w:t>Администрация Озерского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3F3EFC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7.25pt">
            <v:imagedata r:id="rId8" o:title="images3[1]"/>
          </v:shape>
        </w:pict>
      </w:r>
    </w:p>
    <w:sectPr w:rsidR="002062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317" w:rsidRDefault="001D7317" w:rsidP="00FF362D">
      <w:r>
        <w:separator/>
      </w:r>
    </w:p>
  </w:endnote>
  <w:endnote w:type="continuationSeparator" w:id="1">
    <w:p w:rsidR="001D7317" w:rsidRDefault="001D731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317" w:rsidRDefault="001D7317" w:rsidP="00FF362D">
      <w:r>
        <w:separator/>
      </w:r>
    </w:p>
  </w:footnote>
  <w:footnote w:type="continuationSeparator" w:id="1">
    <w:p w:rsidR="001D7317" w:rsidRDefault="001D7317" w:rsidP="00FF362D">
      <w:r>
        <w:continuationSeparator/>
      </w:r>
    </w:p>
  </w:footnote>
  <w:footnote w:id="2">
    <w:p w:rsidR="0020621B" w:rsidRDefault="0020621B">
      <w:pPr>
        <w:pStyle w:val="a4"/>
      </w:pPr>
      <w:r>
        <w:rPr>
          <w:rStyle w:val="a6"/>
        </w:rPr>
        <w:footnoteRef/>
      </w:r>
      <w:hyperlink r:id="rId1" w:history="1">
        <w:r w:rsidRPr="00DD548B">
          <w:rPr>
            <w:rStyle w:val="a7"/>
          </w:rPr>
          <w:t>https://obd-memorial.ru/html/info.htm?id=1150537797&amp;p=2</w:t>
        </w:r>
      </w:hyperlink>
    </w:p>
    <w:p w:rsidR="0020621B" w:rsidRDefault="0020621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D7317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3EFC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D3995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79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9AD83-0173-45A0-8559-8A1F4BEF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2020-05-05T18:27:00Z</dcterms:created>
  <dcterms:modified xsi:type="dcterms:W3CDTF">2002-02-28T23:58:00Z</dcterms:modified>
</cp:coreProperties>
</file>